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01" w:rsidRDefault="008B2EE6">
      <w:pPr>
        <w:pStyle w:val="BodyText"/>
      </w:pPr>
      <w:bookmarkStart w:id="0" w:name="_GoBack"/>
      <w:bookmarkEnd w:id="0"/>
      <w:r>
        <w:t>Пољопривредна школа са домом ученика“Ваљево“</w:t>
      </w:r>
    </w:p>
    <w:p w:rsidR="008B2EE6" w:rsidRDefault="008B2EE6">
      <w:pPr>
        <w:pStyle w:val="BodyText"/>
      </w:pPr>
      <w:r>
        <w:t>Ваљево</w:t>
      </w:r>
    </w:p>
    <w:p w:rsidR="00CB0901" w:rsidRDefault="00E71C2D" w:rsidP="008B2EE6">
      <w:pPr>
        <w:pStyle w:val="Title"/>
        <w:ind w:left="0"/>
        <w:jc w:val="center"/>
      </w:pPr>
      <w:proofErr w:type="spellStart"/>
      <w:r>
        <w:t>Критеријуми</w:t>
      </w:r>
      <w:proofErr w:type="spellEnd"/>
      <w:r>
        <w:rPr>
          <w:spacing w:val="-11"/>
        </w:rPr>
        <w:t xml:space="preserve"> </w:t>
      </w:r>
      <w:proofErr w:type="spellStart"/>
      <w:r>
        <w:t>оцењивања</w:t>
      </w:r>
      <w:proofErr w:type="spellEnd"/>
      <w:r>
        <w:rPr>
          <w:spacing w:val="-8"/>
        </w:rPr>
        <w:t xml:space="preserve"> </w:t>
      </w:r>
      <w:proofErr w:type="spellStart"/>
      <w:r>
        <w:t>ученика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Актив</w:t>
      </w:r>
      <w:proofErr w:type="spellEnd"/>
      <w:r>
        <w:rPr>
          <w:spacing w:val="-8"/>
        </w:rPr>
        <w:t xml:space="preserve"> </w:t>
      </w:r>
      <w:proofErr w:type="spellStart"/>
      <w:r>
        <w:t>наставника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математике</w:t>
      </w:r>
      <w:proofErr w:type="spellEnd"/>
    </w:p>
    <w:p w:rsidR="00CB0901" w:rsidRDefault="00CB0901">
      <w:pPr>
        <w:pStyle w:val="BodyText"/>
        <w:rPr>
          <w:b/>
          <w:sz w:val="30"/>
        </w:rPr>
      </w:pPr>
    </w:p>
    <w:p w:rsidR="00CB0901" w:rsidRDefault="00CB0901">
      <w:pPr>
        <w:pStyle w:val="BodyText"/>
        <w:spacing w:before="5"/>
        <w:rPr>
          <w:b/>
          <w:sz w:val="38"/>
        </w:rPr>
      </w:pPr>
    </w:p>
    <w:p w:rsidR="00CB0901" w:rsidRDefault="00E71C2D">
      <w:pPr>
        <w:pStyle w:val="BodyText"/>
        <w:ind w:left="116"/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rPr>
          <w:spacing w:val="-2"/>
        </w:rPr>
        <w:t>предмети</w:t>
      </w:r>
      <w:proofErr w:type="spellEnd"/>
      <w:r>
        <w:rPr>
          <w:spacing w:val="-2"/>
        </w:rPr>
        <w:t>:</w:t>
      </w:r>
    </w:p>
    <w:p w:rsidR="00CB0901" w:rsidRDefault="00CB0901">
      <w:pPr>
        <w:pStyle w:val="BodyText"/>
        <w:spacing w:before="3"/>
        <w:rPr>
          <w:sz w:val="21"/>
        </w:rPr>
      </w:pP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Математика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сви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разреди</w:t>
      </w:r>
      <w:proofErr w:type="spellEnd"/>
      <w:r>
        <w:rPr>
          <w:spacing w:val="-5"/>
          <w:sz w:val="24"/>
        </w:rPr>
        <w:t xml:space="preserve"> </w:t>
      </w:r>
      <w:proofErr w:type="spellStart"/>
      <w:r w:rsidR="008B2EE6">
        <w:rPr>
          <w:sz w:val="24"/>
        </w:rPr>
        <w:t>општег</w:t>
      </w:r>
      <w:proofErr w:type="spellEnd"/>
      <w:r w:rsidR="008B2EE6">
        <w:rPr>
          <w:sz w:val="24"/>
        </w:rPr>
        <w:t xml:space="preserve"> смера,прехрамбени техничар и ветаренираски техничар</w:t>
      </w:r>
      <w:r>
        <w:rPr>
          <w:spacing w:val="-2"/>
          <w:sz w:val="24"/>
        </w:rPr>
        <w:t>)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spacing w:line="273" w:lineRule="auto"/>
        <w:ind w:left="1916" w:right="588"/>
        <w:rPr>
          <w:sz w:val="24"/>
        </w:rPr>
      </w:pPr>
      <w:proofErr w:type="spellStart"/>
      <w:r>
        <w:rPr>
          <w:sz w:val="24"/>
        </w:rPr>
        <w:t>Математика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 w:rsidR="008B2EE6">
        <w:rPr>
          <w:sz w:val="24"/>
        </w:rPr>
        <w:t>сви</w:t>
      </w:r>
      <w:proofErr w:type="spellEnd"/>
      <w:r w:rsidR="008B2EE6">
        <w:rPr>
          <w:sz w:val="24"/>
        </w:rPr>
        <w:t xml:space="preserve"> </w:t>
      </w:r>
      <w:proofErr w:type="spellStart"/>
      <w:r w:rsidR="008B2EE6">
        <w:rPr>
          <w:sz w:val="24"/>
        </w:rPr>
        <w:t>разреди</w:t>
      </w:r>
      <w:proofErr w:type="spellEnd"/>
      <w:r w:rsidR="008B2EE6">
        <w:rPr>
          <w:sz w:val="24"/>
        </w:rPr>
        <w:t xml:space="preserve"> </w:t>
      </w:r>
      <w:proofErr w:type="spellStart"/>
      <w:r w:rsidR="008B2EE6">
        <w:rPr>
          <w:sz w:val="24"/>
        </w:rPr>
        <w:t>трећег</w:t>
      </w:r>
      <w:proofErr w:type="spellEnd"/>
      <w:r w:rsidR="008B2EE6">
        <w:rPr>
          <w:sz w:val="24"/>
        </w:rPr>
        <w:t xml:space="preserve"> степена,месар,пекар,РМПТ</w:t>
      </w:r>
      <w:r>
        <w:rPr>
          <w:sz w:val="24"/>
        </w:rPr>
        <w:t>)</w:t>
      </w:r>
    </w:p>
    <w:p w:rsidR="00CB0901" w:rsidRDefault="00CB0901">
      <w:pPr>
        <w:pStyle w:val="BodyText"/>
        <w:rPr>
          <w:sz w:val="26"/>
        </w:rPr>
      </w:pPr>
    </w:p>
    <w:p w:rsidR="00CB0901" w:rsidRDefault="00CB0901">
      <w:pPr>
        <w:pStyle w:val="BodyText"/>
        <w:spacing w:before="11"/>
        <w:rPr>
          <w:sz w:val="37"/>
        </w:rPr>
      </w:pPr>
    </w:p>
    <w:p w:rsidR="00CB0901" w:rsidRDefault="00E71C2D">
      <w:pPr>
        <w:pStyle w:val="BodyText"/>
        <w:ind w:left="116"/>
      </w:pPr>
      <w:proofErr w:type="spellStart"/>
      <w:r>
        <w:t>Елементи</w:t>
      </w:r>
      <w:proofErr w:type="spellEnd"/>
      <w:r>
        <w:rPr>
          <w:spacing w:val="-4"/>
        </w:rPr>
        <w:t xml:space="preserve"> </w:t>
      </w:r>
      <w:proofErr w:type="spellStart"/>
      <w:r>
        <w:t>оцењивања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су</w:t>
      </w:r>
      <w:proofErr w:type="spellEnd"/>
      <w:r>
        <w:rPr>
          <w:spacing w:val="-5"/>
        </w:rPr>
        <w:t>:</w:t>
      </w:r>
    </w:p>
    <w:p w:rsidR="00CB0901" w:rsidRDefault="00CB0901">
      <w:pPr>
        <w:pStyle w:val="BodyText"/>
        <w:spacing w:before="3"/>
        <w:rPr>
          <w:sz w:val="21"/>
        </w:rPr>
      </w:pP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усвојеност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садржаја</w:t>
      </w:r>
      <w:proofErr w:type="spellEnd"/>
      <w:r>
        <w:rPr>
          <w:spacing w:val="-2"/>
          <w:sz w:val="24"/>
        </w:rPr>
        <w:t>;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примена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знања</w:t>
      </w:r>
      <w:proofErr w:type="spellEnd"/>
      <w:r>
        <w:rPr>
          <w:spacing w:val="-2"/>
          <w:sz w:val="24"/>
        </w:rPr>
        <w:t>;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активност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ученика</w:t>
      </w:r>
      <w:proofErr w:type="spellEnd"/>
      <w:r>
        <w:rPr>
          <w:spacing w:val="-2"/>
          <w:sz w:val="24"/>
        </w:rPr>
        <w:t>.</w:t>
      </w:r>
    </w:p>
    <w:p w:rsidR="00CB0901" w:rsidRDefault="00CB0901">
      <w:pPr>
        <w:pStyle w:val="BodyText"/>
        <w:rPr>
          <w:sz w:val="26"/>
        </w:rPr>
      </w:pPr>
    </w:p>
    <w:p w:rsidR="00CB0901" w:rsidRDefault="00CB0901">
      <w:pPr>
        <w:pStyle w:val="BodyText"/>
        <w:rPr>
          <w:sz w:val="26"/>
        </w:rPr>
      </w:pPr>
    </w:p>
    <w:p w:rsidR="00CB0901" w:rsidRDefault="00E71C2D">
      <w:pPr>
        <w:pStyle w:val="BodyText"/>
        <w:spacing w:before="164"/>
        <w:ind w:left="116"/>
      </w:pPr>
      <w:proofErr w:type="spellStart"/>
      <w:r>
        <w:t>Ученик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току</w:t>
      </w:r>
      <w:proofErr w:type="spellEnd"/>
      <w:r>
        <w:rPr>
          <w:spacing w:val="-6"/>
        </w:rPr>
        <w:t xml:space="preserve"> </w:t>
      </w:r>
      <w:proofErr w:type="spellStart"/>
      <w:r>
        <w:t>школске</w:t>
      </w:r>
      <w:proofErr w:type="spellEnd"/>
      <w:r>
        <w:rPr>
          <w:spacing w:val="-6"/>
        </w:rPr>
        <w:t xml:space="preserve"> </w:t>
      </w:r>
      <w:proofErr w:type="spellStart"/>
      <w:r>
        <w:t>године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rPr>
          <w:spacing w:val="-6"/>
        </w:rPr>
        <w:t xml:space="preserve"> </w:t>
      </w:r>
      <w:proofErr w:type="spellStart"/>
      <w:r>
        <w:t>добити</w:t>
      </w:r>
      <w:proofErr w:type="spellEnd"/>
      <w:r>
        <w:rPr>
          <w:spacing w:val="-6"/>
        </w:rPr>
        <w:t xml:space="preserve"> </w:t>
      </w:r>
      <w:proofErr w:type="spellStart"/>
      <w:r>
        <w:t>оцене</w:t>
      </w:r>
      <w:proofErr w:type="spell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основу</w:t>
      </w:r>
      <w:proofErr w:type="spellEnd"/>
      <w:r>
        <w:rPr>
          <w:spacing w:val="-2"/>
        </w:rPr>
        <w:t>:</w:t>
      </w:r>
    </w:p>
    <w:p w:rsidR="00CB0901" w:rsidRDefault="00CB0901">
      <w:pPr>
        <w:pStyle w:val="BodyText"/>
        <w:spacing w:before="3"/>
        <w:rPr>
          <w:sz w:val="21"/>
        </w:rPr>
      </w:pP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писмених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провера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знања</w:t>
      </w:r>
      <w:proofErr w:type="spellEnd"/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контролних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вежби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писмених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задатака</w:t>
      </w:r>
      <w:proofErr w:type="spellEnd"/>
      <w:r>
        <w:rPr>
          <w:spacing w:val="-2"/>
          <w:sz w:val="24"/>
        </w:rPr>
        <w:t>;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усменог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испитивања</w:t>
      </w:r>
      <w:proofErr w:type="spellEnd"/>
      <w:r>
        <w:rPr>
          <w:spacing w:val="-2"/>
          <w:sz w:val="24"/>
        </w:rPr>
        <w:t>;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активности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4"/>
          <w:sz w:val="24"/>
        </w:rPr>
        <w:t>часу</w:t>
      </w:r>
      <w:proofErr w:type="spellEnd"/>
      <w:r>
        <w:rPr>
          <w:spacing w:val="-4"/>
          <w:sz w:val="24"/>
        </w:rPr>
        <w:t>;</w:t>
      </w:r>
    </w:p>
    <w:p w:rsidR="00CB0901" w:rsidRDefault="00E71C2D">
      <w:pPr>
        <w:pStyle w:val="ListParagraph"/>
        <w:numPr>
          <w:ilvl w:val="0"/>
          <w:numId w:val="2"/>
        </w:numPr>
        <w:tabs>
          <w:tab w:val="left" w:pos="1916"/>
          <w:tab w:val="left" w:pos="1917"/>
        </w:tabs>
        <w:ind w:hanging="361"/>
        <w:rPr>
          <w:sz w:val="24"/>
        </w:rPr>
      </w:pPr>
      <w:proofErr w:type="spellStart"/>
      <w:r>
        <w:rPr>
          <w:sz w:val="24"/>
        </w:rPr>
        <w:t>домаћих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задатака</w:t>
      </w:r>
      <w:proofErr w:type="spellEnd"/>
      <w:r>
        <w:rPr>
          <w:spacing w:val="-2"/>
          <w:sz w:val="24"/>
        </w:rPr>
        <w:t>;</w:t>
      </w:r>
    </w:p>
    <w:p w:rsidR="00CB0901" w:rsidRDefault="00CB0901" w:rsidP="008B2EE6">
      <w:pPr>
        <w:pStyle w:val="ListParagraph"/>
        <w:tabs>
          <w:tab w:val="left" w:pos="1916"/>
          <w:tab w:val="left" w:pos="1917"/>
        </w:tabs>
        <w:ind w:firstLine="0"/>
        <w:rPr>
          <w:sz w:val="24"/>
        </w:rPr>
      </w:pPr>
    </w:p>
    <w:p w:rsidR="00CB0901" w:rsidRDefault="008B2EE6" w:rsidP="008B2EE6">
      <w:pPr>
        <w:pStyle w:val="BodyText"/>
        <w:spacing w:before="163" w:line="288" w:lineRule="auto"/>
        <w:jc w:val="both"/>
      </w:pPr>
      <w:r>
        <w:t xml:space="preserve">  </w:t>
      </w:r>
      <w:proofErr w:type="spellStart"/>
      <w:r w:rsidR="00E71C2D">
        <w:t>Писмене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провере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знања</w:t>
      </w:r>
      <w:proofErr w:type="spellEnd"/>
      <w:r w:rsidR="00E71C2D">
        <w:t>,</w:t>
      </w:r>
      <w:r w:rsidR="00E71C2D">
        <w:rPr>
          <w:spacing w:val="40"/>
        </w:rPr>
        <w:t xml:space="preserve"> </w:t>
      </w:r>
      <w:proofErr w:type="spellStart"/>
      <w:r w:rsidR="00E71C2D">
        <w:t>осим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петнаестоминутних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провера</w:t>
      </w:r>
      <w:proofErr w:type="spellEnd"/>
      <w:r w:rsidR="00E71C2D">
        <w:t>,</w:t>
      </w:r>
      <w:r w:rsidR="00E71C2D">
        <w:rPr>
          <w:spacing w:val="40"/>
        </w:rPr>
        <w:t xml:space="preserve"> </w:t>
      </w:r>
      <w:proofErr w:type="spellStart"/>
      <w:r w:rsidR="00E71C2D">
        <w:t>се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најављују</w:t>
      </w:r>
      <w:proofErr w:type="spellEnd"/>
      <w:r w:rsidR="00E71C2D">
        <w:rPr>
          <w:spacing w:val="40"/>
        </w:rPr>
        <w:t xml:space="preserve"> </w:t>
      </w:r>
      <w:proofErr w:type="spellStart"/>
      <w:r w:rsidR="00E71C2D">
        <w:t>ученицима</w:t>
      </w:r>
      <w:proofErr w:type="spellEnd"/>
      <w:r w:rsidR="00E71C2D">
        <w:rPr>
          <w:spacing w:val="40"/>
        </w:rPr>
        <w:t xml:space="preserve"> </w:t>
      </w:r>
      <w:r w:rsidR="00E71C2D">
        <w:t>и</w:t>
      </w:r>
      <w:r w:rsidR="00E71C2D">
        <w:rPr>
          <w:spacing w:val="40"/>
        </w:rPr>
        <w:t xml:space="preserve"> </w:t>
      </w:r>
      <w:r>
        <w:rPr>
          <w:spacing w:val="40"/>
        </w:rPr>
        <w:t xml:space="preserve">         </w:t>
      </w:r>
      <w:proofErr w:type="spellStart"/>
      <w:r w:rsidR="00E71C2D">
        <w:t>одржавају</w:t>
      </w:r>
      <w:proofErr w:type="spellEnd"/>
      <w:r w:rsidR="00E71C2D">
        <w:t xml:space="preserve"> </w:t>
      </w:r>
      <w:proofErr w:type="spellStart"/>
      <w:r w:rsidR="00E71C2D">
        <w:t>према</w:t>
      </w:r>
      <w:proofErr w:type="spellEnd"/>
      <w:r w:rsidR="00E71C2D">
        <w:t xml:space="preserve"> </w:t>
      </w:r>
      <w:proofErr w:type="spellStart"/>
      <w:r w:rsidR="00E71C2D">
        <w:t>унапред</w:t>
      </w:r>
      <w:proofErr w:type="spellEnd"/>
      <w:r w:rsidR="00E71C2D">
        <w:t xml:space="preserve"> </w:t>
      </w:r>
      <w:proofErr w:type="spellStart"/>
      <w:r w:rsidR="00E71C2D">
        <w:t>утврђеном</w:t>
      </w:r>
      <w:proofErr w:type="spellEnd"/>
      <w:r w:rsidR="00E71C2D">
        <w:t xml:space="preserve"> </w:t>
      </w:r>
      <w:proofErr w:type="spellStart"/>
      <w:r w:rsidR="00E71C2D">
        <w:t>распореду</w:t>
      </w:r>
      <w:proofErr w:type="spellEnd"/>
      <w:r w:rsidR="00E71C2D">
        <w:t>.</w:t>
      </w:r>
    </w:p>
    <w:p w:rsidR="00CB0901" w:rsidRDefault="00E71C2D" w:rsidP="008B2EE6">
      <w:pPr>
        <w:pStyle w:val="BodyText"/>
        <w:spacing w:before="193" w:line="288" w:lineRule="auto"/>
        <w:ind w:left="116"/>
        <w:jc w:val="both"/>
      </w:pP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двочасовне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 w:rsidR="008B2EE6">
        <w:t xml:space="preserve"> </w:t>
      </w:r>
      <w:r>
        <w:t xml:space="preserve">у </w:t>
      </w:r>
      <w:proofErr w:type="spellStart"/>
      <w:r>
        <w:t>одељењима</w:t>
      </w:r>
      <w:proofErr w:type="spellEnd"/>
      <w:r w:rsidR="008B2EE6" w:rsidRPr="008B2EE6">
        <w:t xml:space="preserve"> </w:t>
      </w:r>
      <w:r w:rsidR="008B2EE6">
        <w:t>(</w:t>
      </w:r>
      <w:proofErr w:type="spellStart"/>
      <w:r w:rsidR="008B2EE6">
        <w:t>смер</w:t>
      </w:r>
      <w:proofErr w:type="spellEnd"/>
      <w:r w:rsidR="008B2EE6">
        <w:t xml:space="preserve"> </w:t>
      </w:r>
      <w:proofErr w:type="spellStart"/>
      <w:r w:rsidR="008B2EE6">
        <w:t>прехрамбени</w:t>
      </w:r>
      <w:proofErr w:type="spellEnd"/>
      <w:r w:rsidR="008B2EE6">
        <w:t xml:space="preserve"> </w:t>
      </w:r>
      <w:proofErr w:type="spellStart"/>
      <w:r w:rsidR="008B2EE6">
        <w:t>техничар</w:t>
      </w:r>
      <w:proofErr w:type="spellEnd"/>
      <w:proofErr w:type="gramStart"/>
      <w:r w:rsidR="008B2EE6">
        <w:t xml:space="preserve">) </w:t>
      </w:r>
      <w:r>
        <w:t xml:space="preserve"> и</w:t>
      </w:r>
      <w:proofErr w:type="gramEnd"/>
      <w:r>
        <w:rPr>
          <w:spacing w:val="80"/>
        </w:rPr>
        <w:t xml:space="preserve"> </w:t>
      </w:r>
      <w:proofErr w:type="spellStart"/>
      <w:r>
        <w:t>једночасовне</w:t>
      </w:r>
      <w:proofErr w:type="spellEnd"/>
      <w:r>
        <w:t xml:space="preserve"> у </w:t>
      </w:r>
      <w:proofErr w:type="spellStart"/>
      <w:r>
        <w:t>одељењима</w:t>
      </w:r>
      <w:proofErr w:type="spellEnd"/>
      <w:r>
        <w:t xml:space="preserve"> </w:t>
      </w:r>
      <w:r w:rsidR="008B2EE6">
        <w:t xml:space="preserve"> </w:t>
      </w:r>
      <w:proofErr w:type="spellStart"/>
      <w:r w:rsidR="008B2EE6">
        <w:t>осталих</w:t>
      </w:r>
      <w:proofErr w:type="spellEnd"/>
      <w:r w:rsidR="008B2EE6">
        <w:t xml:space="preserve"> </w:t>
      </w:r>
      <w:proofErr w:type="spellStart"/>
      <w:r w:rsidR="008B2EE6">
        <w:t>смерова.</w:t>
      </w:r>
      <w:r>
        <w:t>Бодовна</w:t>
      </w:r>
      <w:proofErr w:type="spellEnd"/>
      <w:r>
        <w:t xml:space="preserve"> </w:t>
      </w:r>
      <w:proofErr w:type="spellStart"/>
      <w:r>
        <w:t>скала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једниствена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одељењима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и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профила</w:t>
      </w:r>
      <w:proofErr w:type="spellEnd"/>
      <w:r>
        <w:t>.</w:t>
      </w:r>
    </w:p>
    <w:p w:rsidR="00CB0901" w:rsidRDefault="00CB0901" w:rsidP="008B2EE6">
      <w:pPr>
        <w:spacing w:line="288" w:lineRule="auto"/>
        <w:jc w:val="both"/>
        <w:sectPr w:rsidR="00CB0901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:rsidR="00CB0901" w:rsidRDefault="00E71C2D" w:rsidP="008B2EE6">
      <w:pPr>
        <w:pStyle w:val="BodyText"/>
        <w:spacing w:before="63"/>
        <w:ind w:left="116"/>
        <w:jc w:val="both"/>
      </w:pPr>
      <w:proofErr w:type="spellStart"/>
      <w:r>
        <w:lastRenderedPageBreak/>
        <w:t>Ученици</w:t>
      </w:r>
      <w:proofErr w:type="spellEnd"/>
      <w:r>
        <w:rPr>
          <w:spacing w:val="-8"/>
        </w:rPr>
        <w:t xml:space="preserve"> </w:t>
      </w:r>
      <w:proofErr w:type="spellStart"/>
      <w:r>
        <w:t>средње</w:t>
      </w:r>
      <w:proofErr w:type="spellEnd"/>
      <w:r>
        <w:rPr>
          <w:spacing w:val="-6"/>
        </w:rPr>
        <w:t xml:space="preserve"> </w:t>
      </w:r>
      <w:proofErr w:type="spellStart"/>
      <w:r>
        <w:t>школе</w:t>
      </w:r>
      <w:proofErr w:type="spellEnd"/>
      <w:r>
        <w:rPr>
          <w:spacing w:val="-6"/>
        </w:rPr>
        <w:t xml:space="preserve"> </w:t>
      </w:r>
      <w:proofErr w:type="spellStart"/>
      <w:r>
        <w:t>свих</w:t>
      </w:r>
      <w:proofErr w:type="spellEnd"/>
      <w:r>
        <w:rPr>
          <w:spacing w:val="-6"/>
        </w:rPr>
        <w:t xml:space="preserve"> </w:t>
      </w:r>
      <w:proofErr w:type="spellStart"/>
      <w:r>
        <w:t>смерова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току</w:t>
      </w:r>
      <w:proofErr w:type="spellEnd"/>
      <w:r>
        <w:rPr>
          <w:spacing w:val="-6"/>
        </w:rPr>
        <w:t xml:space="preserve"> </w:t>
      </w:r>
      <w:proofErr w:type="spellStart"/>
      <w:r>
        <w:t>школске</w:t>
      </w:r>
      <w:proofErr w:type="spellEnd"/>
      <w:r>
        <w:rPr>
          <w:spacing w:val="-6"/>
        </w:rPr>
        <w:t xml:space="preserve"> </w:t>
      </w:r>
      <w:proofErr w:type="spellStart"/>
      <w:r>
        <w:t>године</w:t>
      </w:r>
      <w:proofErr w:type="spellEnd"/>
      <w:r>
        <w:rPr>
          <w:spacing w:val="-6"/>
        </w:rPr>
        <w:t xml:space="preserve"> </w:t>
      </w:r>
      <w:proofErr w:type="spellStart"/>
      <w:r>
        <w:t>имају</w:t>
      </w:r>
      <w:proofErr w:type="spellEnd"/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proofErr w:type="spellStart"/>
      <w:r>
        <w:t>писмена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задатка</w:t>
      </w:r>
      <w:proofErr w:type="spellEnd"/>
      <w:r>
        <w:rPr>
          <w:spacing w:val="-2"/>
        </w:rPr>
        <w:t>.</w:t>
      </w:r>
    </w:p>
    <w:p w:rsidR="00CB0901" w:rsidRDefault="00CB0901" w:rsidP="008B2EE6">
      <w:pPr>
        <w:pStyle w:val="BodyText"/>
        <w:spacing w:before="7"/>
        <w:jc w:val="both"/>
        <w:rPr>
          <w:sz w:val="21"/>
        </w:rPr>
      </w:pPr>
    </w:p>
    <w:p w:rsidR="00CB0901" w:rsidRDefault="00E71C2D" w:rsidP="008B2EE6">
      <w:pPr>
        <w:pStyle w:val="BodyText"/>
        <w:spacing w:before="1" w:line="288" w:lineRule="auto"/>
        <w:ind w:left="116"/>
        <w:jc w:val="both"/>
      </w:pPr>
      <w:proofErr w:type="spellStart"/>
      <w:r>
        <w:t>Контролне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једночасовне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недељног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</w:p>
    <w:p w:rsidR="00CB0901" w:rsidRDefault="00E71C2D" w:rsidP="008B2EE6">
      <w:pPr>
        <w:pStyle w:val="BodyText"/>
        <w:spacing w:before="192"/>
        <w:ind w:left="116"/>
        <w:jc w:val="both"/>
      </w:pPr>
      <w:proofErr w:type="spellStart"/>
      <w:r>
        <w:t>Петнаестоминутне</w:t>
      </w:r>
      <w:proofErr w:type="spellEnd"/>
      <w:r>
        <w:rPr>
          <w:spacing w:val="-2"/>
        </w:rPr>
        <w:t xml:space="preserve"> </w:t>
      </w:r>
      <w:proofErr w:type="spellStart"/>
      <w:r>
        <w:t>провере</w:t>
      </w:r>
      <w:proofErr w:type="spellEnd"/>
      <w:r>
        <w:rPr>
          <w:spacing w:val="-2"/>
        </w:rPr>
        <w:t xml:space="preserve"> </w:t>
      </w:r>
      <w:proofErr w:type="spellStart"/>
      <w:r>
        <w:t>знања</w:t>
      </w:r>
      <w:proofErr w:type="spellEnd"/>
      <w:r>
        <w:rPr>
          <w:spacing w:val="-2"/>
        </w:rPr>
        <w:t xml:space="preserve"> </w:t>
      </w:r>
      <w:proofErr w:type="spellStart"/>
      <w:r>
        <w:t>не</w:t>
      </w:r>
      <w:proofErr w:type="spellEnd"/>
      <w:r>
        <w:rPr>
          <w:spacing w:val="-2"/>
        </w:rPr>
        <w:t xml:space="preserve"> </w:t>
      </w:r>
      <w:proofErr w:type="spellStart"/>
      <w:r>
        <w:t>морају</w:t>
      </w:r>
      <w:proofErr w:type="spellEnd"/>
      <w:r>
        <w:rPr>
          <w:spacing w:val="-2"/>
        </w:rPr>
        <w:t xml:space="preserve"> </w:t>
      </w:r>
      <w:proofErr w:type="spellStart"/>
      <w:r>
        <w:t>бити</w:t>
      </w:r>
      <w:proofErr w:type="spellEnd"/>
      <w:r>
        <w:rPr>
          <w:spacing w:val="-2"/>
        </w:rPr>
        <w:t xml:space="preserve"> </w:t>
      </w:r>
      <w:proofErr w:type="spellStart"/>
      <w:r>
        <w:t>унапред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најављене</w:t>
      </w:r>
      <w:proofErr w:type="spellEnd"/>
      <w:r>
        <w:rPr>
          <w:spacing w:val="-2"/>
        </w:rPr>
        <w:t>.</w:t>
      </w:r>
    </w:p>
    <w:p w:rsidR="00CB0901" w:rsidRDefault="00CB0901" w:rsidP="008B2EE6">
      <w:pPr>
        <w:pStyle w:val="BodyText"/>
        <w:spacing w:before="8"/>
        <w:jc w:val="both"/>
        <w:rPr>
          <w:sz w:val="21"/>
        </w:rPr>
      </w:pPr>
    </w:p>
    <w:p w:rsidR="00CB0901" w:rsidRDefault="00E71C2D" w:rsidP="008B2EE6">
      <w:pPr>
        <w:pStyle w:val="BodyText"/>
        <w:spacing w:line="288" w:lineRule="auto"/>
        <w:ind w:left="116"/>
        <w:jc w:val="both"/>
      </w:pPr>
      <w:proofErr w:type="spellStart"/>
      <w:r>
        <w:t>Резултате</w:t>
      </w:r>
      <w:proofErr w:type="spellEnd"/>
      <w:r>
        <w:t xml:space="preserve"> </w:t>
      </w:r>
      <w:proofErr w:type="spellStart"/>
      <w:r>
        <w:t>петнаестоминутне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педагошку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, а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>.</w:t>
      </w:r>
    </w:p>
    <w:p w:rsidR="00CB0901" w:rsidRDefault="00E71C2D" w:rsidP="008B2EE6">
      <w:pPr>
        <w:pStyle w:val="BodyText"/>
        <w:spacing w:before="192" w:line="288" w:lineRule="auto"/>
        <w:ind w:left="116"/>
        <w:jc w:val="both"/>
      </w:pPr>
      <w:proofErr w:type="spellStart"/>
      <w:r>
        <w:t>Ученик</w:t>
      </w:r>
      <w:proofErr w:type="spellEnd"/>
      <w:r>
        <w:rPr>
          <w:spacing w:val="25"/>
        </w:rPr>
        <w:t xml:space="preserve"> </w:t>
      </w:r>
      <w:proofErr w:type="spellStart"/>
      <w: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писменој</w:t>
      </w:r>
      <w:proofErr w:type="spellEnd"/>
      <w:r>
        <w:rPr>
          <w:spacing w:val="25"/>
        </w:rPr>
        <w:t xml:space="preserve"> </w:t>
      </w:r>
      <w:proofErr w:type="spellStart"/>
      <w:r>
        <w:t>провери</w:t>
      </w:r>
      <w:proofErr w:type="spellEnd"/>
      <w:r>
        <w:rPr>
          <w:spacing w:val="25"/>
        </w:rPr>
        <w:t xml:space="preserve"> </w:t>
      </w:r>
      <w:proofErr w:type="spellStart"/>
      <w:r>
        <w:t>оствари</w:t>
      </w:r>
      <w:proofErr w:type="spellEnd"/>
      <w:r>
        <w:rPr>
          <w:spacing w:val="25"/>
        </w:rPr>
        <w:t xml:space="preserve"> </w:t>
      </w:r>
      <w:proofErr w:type="spellStart"/>
      <w:r>
        <w:t>бар</w:t>
      </w:r>
      <w:proofErr w:type="spellEnd"/>
      <w:r>
        <w:rPr>
          <w:spacing w:val="25"/>
        </w:rPr>
        <w:t xml:space="preserve"> </w:t>
      </w:r>
      <w:r>
        <w:t>85%</w:t>
      </w:r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5.</w:t>
      </w:r>
    </w:p>
    <w:p w:rsidR="00CB0901" w:rsidRDefault="00E71C2D" w:rsidP="008B2EE6">
      <w:pPr>
        <w:pStyle w:val="BodyText"/>
        <w:spacing w:before="193" w:line="288" w:lineRule="auto"/>
        <w:ind w:left="116"/>
        <w:jc w:val="both"/>
      </w:pPr>
      <w:proofErr w:type="spellStart"/>
      <w:r>
        <w:t>Ученик</w:t>
      </w:r>
      <w:proofErr w:type="spellEnd"/>
      <w:r>
        <w:rPr>
          <w:spacing w:val="25"/>
        </w:rPr>
        <w:t xml:space="preserve"> </w:t>
      </w:r>
      <w:proofErr w:type="spellStart"/>
      <w: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писменој</w:t>
      </w:r>
      <w:proofErr w:type="spellEnd"/>
      <w:r>
        <w:rPr>
          <w:spacing w:val="25"/>
        </w:rPr>
        <w:t xml:space="preserve"> </w:t>
      </w:r>
      <w:proofErr w:type="spellStart"/>
      <w:r>
        <w:t>провери</w:t>
      </w:r>
      <w:proofErr w:type="spellEnd"/>
      <w:r>
        <w:rPr>
          <w:spacing w:val="25"/>
        </w:rPr>
        <w:t xml:space="preserve"> </w:t>
      </w:r>
      <w:proofErr w:type="spellStart"/>
      <w:r>
        <w:t>оствари</w:t>
      </w:r>
      <w:proofErr w:type="spellEnd"/>
      <w:r>
        <w:rPr>
          <w:spacing w:val="25"/>
        </w:rPr>
        <w:t xml:space="preserve"> </w:t>
      </w:r>
      <w:proofErr w:type="spellStart"/>
      <w:r>
        <w:t>бар</w:t>
      </w:r>
      <w:proofErr w:type="spellEnd"/>
      <w:r>
        <w:rPr>
          <w:spacing w:val="25"/>
        </w:rPr>
        <w:t xml:space="preserve"> </w:t>
      </w:r>
      <w:r>
        <w:t>70%</w:t>
      </w:r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4.</w:t>
      </w:r>
    </w:p>
    <w:p w:rsidR="00CB0901" w:rsidRDefault="00E71C2D" w:rsidP="008B2EE6">
      <w:pPr>
        <w:pStyle w:val="BodyText"/>
        <w:spacing w:before="193" w:line="288" w:lineRule="auto"/>
        <w:ind w:left="116"/>
        <w:jc w:val="both"/>
      </w:pPr>
      <w:proofErr w:type="spellStart"/>
      <w:r>
        <w:t>Ученик</w:t>
      </w:r>
      <w:proofErr w:type="spellEnd"/>
      <w:r>
        <w:rPr>
          <w:spacing w:val="25"/>
        </w:rPr>
        <w:t xml:space="preserve"> </w:t>
      </w:r>
      <w:proofErr w:type="spellStart"/>
      <w: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писменој</w:t>
      </w:r>
      <w:proofErr w:type="spellEnd"/>
      <w:r>
        <w:rPr>
          <w:spacing w:val="25"/>
        </w:rPr>
        <w:t xml:space="preserve"> </w:t>
      </w:r>
      <w:proofErr w:type="spellStart"/>
      <w:r>
        <w:t>провери</w:t>
      </w:r>
      <w:proofErr w:type="spellEnd"/>
      <w:r>
        <w:rPr>
          <w:spacing w:val="25"/>
        </w:rPr>
        <w:t xml:space="preserve"> </w:t>
      </w:r>
      <w:proofErr w:type="spellStart"/>
      <w:r>
        <w:t>оствари</w:t>
      </w:r>
      <w:proofErr w:type="spellEnd"/>
      <w:r>
        <w:rPr>
          <w:spacing w:val="25"/>
        </w:rPr>
        <w:t xml:space="preserve"> </w:t>
      </w:r>
      <w:proofErr w:type="spellStart"/>
      <w:r>
        <w:t>бар</w:t>
      </w:r>
      <w:proofErr w:type="spellEnd"/>
      <w:r>
        <w:rPr>
          <w:spacing w:val="25"/>
        </w:rPr>
        <w:t xml:space="preserve"> </w:t>
      </w:r>
      <w:r>
        <w:t>55%</w:t>
      </w:r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</w:t>
      </w:r>
    </w:p>
    <w:p w:rsidR="00CB0901" w:rsidRDefault="00E71C2D" w:rsidP="008B2EE6">
      <w:pPr>
        <w:pStyle w:val="BodyText"/>
        <w:spacing w:before="192" w:line="288" w:lineRule="auto"/>
        <w:ind w:left="116"/>
        <w:jc w:val="both"/>
      </w:pPr>
      <w:proofErr w:type="spellStart"/>
      <w:r>
        <w:t>Ученик</w:t>
      </w:r>
      <w:proofErr w:type="spellEnd"/>
      <w:r>
        <w:rPr>
          <w:spacing w:val="25"/>
        </w:rPr>
        <w:t xml:space="preserve"> </w:t>
      </w:r>
      <w:proofErr w:type="spellStart"/>
      <w: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писменој</w:t>
      </w:r>
      <w:proofErr w:type="spellEnd"/>
      <w:r>
        <w:rPr>
          <w:spacing w:val="25"/>
        </w:rPr>
        <w:t xml:space="preserve"> </w:t>
      </w:r>
      <w:proofErr w:type="spellStart"/>
      <w:r>
        <w:t>провери</w:t>
      </w:r>
      <w:proofErr w:type="spellEnd"/>
      <w:r>
        <w:rPr>
          <w:spacing w:val="25"/>
        </w:rPr>
        <w:t xml:space="preserve"> </w:t>
      </w:r>
      <w:proofErr w:type="spellStart"/>
      <w:r>
        <w:t>оствари</w:t>
      </w:r>
      <w:proofErr w:type="spellEnd"/>
      <w:r>
        <w:rPr>
          <w:spacing w:val="25"/>
        </w:rPr>
        <w:t xml:space="preserve"> </w:t>
      </w:r>
      <w:proofErr w:type="spellStart"/>
      <w:r>
        <w:t>бар</w:t>
      </w:r>
      <w:proofErr w:type="spellEnd"/>
      <w:r>
        <w:rPr>
          <w:spacing w:val="25"/>
        </w:rPr>
        <w:t xml:space="preserve"> </w:t>
      </w:r>
      <w:r>
        <w:t>40%</w:t>
      </w:r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мањом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2.</w:t>
      </w:r>
    </w:p>
    <w:p w:rsidR="00CB0901" w:rsidRDefault="00CB0901" w:rsidP="008B2EE6">
      <w:pPr>
        <w:pStyle w:val="BodyText"/>
        <w:jc w:val="both"/>
        <w:rPr>
          <w:sz w:val="20"/>
        </w:rPr>
      </w:pPr>
    </w:p>
    <w:p w:rsidR="00CB0901" w:rsidRDefault="00CB0901" w:rsidP="008B2EE6">
      <w:pPr>
        <w:pStyle w:val="BodyText"/>
        <w:jc w:val="both"/>
        <w:rPr>
          <w:sz w:val="20"/>
        </w:rPr>
      </w:pPr>
    </w:p>
    <w:p w:rsidR="00CB0901" w:rsidRDefault="00CB0901">
      <w:pPr>
        <w:rPr>
          <w:sz w:val="20"/>
        </w:rPr>
        <w:sectPr w:rsidR="00CB0901">
          <w:pgSz w:w="12240" w:h="15840"/>
          <w:pgMar w:top="1360" w:right="1300" w:bottom="280" w:left="1300" w:header="720" w:footer="720" w:gutter="0"/>
          <w:cols w:space="720"/>
        </w:sectPr>
      </w:pPr>
    </w:p>
    <w:p w:rsidR="00CB0901" w:rsidRDefault="00CB0901">
      <w:pPr>
        <w:pStyle w:val="BodyText"/>
        <w:spacing w:before="5"/>
        <w:rPr>
          <w:sz w:val="22"/>
        </w:rPr>
      </w:pPr>
    </w:p>
    <w:p w:rsidR="008B2EE6" w:rsidRDefault="00E71C2D">
      <w:pPr>
        <w:pStyle w:val="BodyText"/>
        <w:spacing w:line="456" w:lineRule="auto"/>
        <w:ind w:left="116"/>
        <w:rPr>
          <w:spacing w:val="-2"/>
        </w:rPr>
      </w:pPr>
      <w:r>
        <w:rPr>
          <w:spacing w:val="-2"/>
        </w:rPr>
        <w:t>У</w:t>
      </w:r>
      <w:r w:rsidR="008B2EE6">
        <w:rPr>
          <w:spacing w:val="-2"/>
        </w:rPr>
        <w:t xml:space="preserve"> Ваљеву</w:t>
      </w:r>
    </w:p>
    <w:p w:rsidR="00CB0901" w:rsidRDefault="008B2EE6">
      <w:pPr>
        <w:pStyle w:val="BodyText"/>
        <w:spacing w:line="456" w:lineRule="auto"/>
        <w:ind w:left="116"/>
      </w:pPr>
      <w:r>
        <w:t>децембар 2022</w:t>
      </w:r>
      <w:r w:rsidR="00E71C2D">
        <w:t>.</w:t>
      </w:r>
    </w:p>
    <w:p w:rsidR="00CB0901" w:rsidRDefault="00E71C2D">
      <w:pPr>
        <w:rPr>
          <w:sz w:val="26"/>
        </w:rPr>
      </w:pPr>
      <w:r>
        <w:br w:type="column"/>
      </w:r>
    </w:p>
    <w:p w:rsidR="00CB0901" w:rsidRDefault="00CB0901">
      <w:pPr>
        <w:pStyle w:val="BodyText"/>
        <w:rPr>
          <w:sz w:val="26"/>
        </w:rPr>
      </w:pPr>
    </w:p>
    <w:p w:rsidR="00CB0901" w:rsidRDefault="00CB0901">
      <w:pPr>
        <w:pStyle w:val="BodyText"/>
        <w:rPr>
          <w:sz w:val="26"/>
        </w:rPr>
      </w:pPr>
    </w:p>
    <w:p w:rsidR="00CB0901" w:rsidRDefault="00CB0901">
      <w:pPr>
        <w:pStyle w:val="BodyText"/>
        <w:spacing w:before="9"/>
        <w:rPr>
          <w:sz w:val="35"/>
        </w:rPr>
      </w:pPr>
    </w:p>
    <w:p w:rsidR="00CB0901" w:rsidRDefault="00E71C2D">
      <w:pPr>
        <w:pStyle w:val="BodyText"/>
        <w:ind w:left="116"/>
      </w:pPr>
      <w:proofErr w:type="spellStart"/>
      <w:r>
        <w:t>Наставници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математике</w:t>
      </w:r>
      <w:proofErr w:type="spellEnd"/>
      <w:r>
        <w:rPr>
          <w:spacing w:val="-2"/>
        </w:rPr>
        <w:t>:</w:t>
      </w:r>
    </w:p>
    <w:p w:rsidR="00CB0901" w:rsidRDefault="00CB0901">
      <w:pPr>
        <w:pStyle w:val="BodyText"/>
        <w:spacing w:before="7"/>
        <w:rPr>
          <w:sz w:val="21"/>
        </w:rPr>
      </w:pPr>
    </w:p>
    <w:p w:rsidR="00CB0901" w:rsidRDefault="008B2EE6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Сања Јовановић</w:t>
      </w:r>
    </w:p>
    <w:p w:rsidR="00CB0901" w:rsidRDefault="008B2EE6">
      <w:pPr>
        <w:pStyle w:val="ListParagraph"/>
        <w:numPr>
          <w:ilvl w:val="0"/>
          <w:numId w:val="1"/>
        </w:numPr>
        <w:tabs>
          <w:tab w:val="left" w:pos="837"/>
        </w:tabs>
        <w:spacing w:before="34"/>
        <w:ind w:hanging="361"/>
        <w:rPr>
          <w:sz w:val="24"/>
        </w:rPr>
      </w:pPr>
      <w:r>
        <w:rPr>
          <w:sz w:val="24"/>
        </w:rPr>
        <w:t>Татјана Шарчевић</w:t>
      </w:r>
    </w:p>
    <w:p w:rsidR="00CB0901" w:rsidRDefault="008B2EE6">
      <w:pPr>
        <w:pStyle w:val="ListParagraph"/>
        <w:numPr>
          <w:ilvl w:val="0"/>
          <w:numId w:val="1"/>
        </w:numPr>
        <w:tabs>
          <w:tab w:val="left" w:pos="837"/>
        </w:tabs>
        <w:spacing w:before="34"/>
        <w:ind w:hanging="361"/>
        <w:rPr>
          <w:sz w:val="24"/>
        </w:rPr>
      </w:pPr>
      <w:r>
        <w:rPr>
          <w:sz w:val="24"/>
        </w:rPr>
        <w:t>Милош Ристовски</w:t>
      </w:r>
    </w:p>
    <w:p w:rsidR="00CB0901" w:rsidRDefault="00CB0901" w:rsidP="008B2EE6">
      <w:pPr>
        <w:pStyle w:val="ListParagraph"/>
        <w:tabs>
          <w:tab w:val="left" w:pos="837"/>
        </w:tabs>
        <w:spacing w:before="34"/>
        <w:ind w:left="837" w:firstLine="0"/>
        <w:rPr>
          <w:sz w:val="24"/>
        </w:rPr>
      </w:pPr>
    </w:p>
    <w:sectPr w:rsidR="00CB0901" w:rsidSect="00CB0901">
      <w:type w:val="continuous"/>
      <w:pgSz w:w="12240" w:h="15840"/>
      <w:pgMar w:top="1360" w:right="1300" w:bottom="280" w:left="1300" w:header="720" w:footer="720" w:gutter="0"/>
      <w:cols w:num="2" w:space="720" w:equalWidth="0">
        <w:col w:w="2341" w:space="3419"/>
        <w:col w:w="3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7E2"/>
    <w:multiLevelType w:val="hybridMultilevel"/>
    <w:tmpl w:val="96AEFA98"/>
    <w:lvl w:ilvl="0" w:tplc="2D1866BC">
      <w:numFmt w:val="bullet"/>
      <w:lvlText w:val="-"/>
      <w:lvlJc w:val="left"/>
      <w:pPr>
        <w:ind w:left="191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2FAFB8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2" w:tplc="F4B0A376">
      <w:numFmt w:val="bullet"/>
      <w:lvlText w:val="•"/>
      <w:lvlJc w:val="left"/>
      <w:pPr>
        <w:ind w:left="3464" w:hanging="360"/>
      </w:pPr>
      <w:rPr>
        <w:rFonts w:hint="default"/>
        <w:lang w:eastAsia="en-US" w:bidi="ar-SA"/>
      </w:rPr>
    </w:lvl>
    <w:lvl w:ilvl="3" w:tplc="830836C6">
      <w:numFmt w:val="bullet"/>
      <w:lvlText w:val="•"/>
      <w:lvlJc w:val="left"/>
      <w:pPr>
        <w:ind w:left="4236" w:hanging="360"/>
      </w:pPr>
      <w:rPr>
        <w:rFonts w:hint="default"/>
        <w:lang w:eastAsia="en-US" w:bidi="ar-SA"/>
      </w:rPr>
    </w:lvl>
    <w:lvl w:ilvl="4" w:tplc="AA44A084">
      <w:numFmt w:val="bullet"/>
      <w:lvlText w:val="•"/>
      <w:lvlJc w:val="left"/>
      <w:pPr>
        <w:ind w:left="5008" w:hanging="360"/>
      </w:pPr>
      <w:rPr>
        <w:rFonts w:hint="default"/>
        <w:lang w:eastAsia="en-US" w:bidi="ar-SA"/>
      </w:rPr>
    </w:lvl>
    <w:lvl w:ilvl="5" w:tplc="8C76ED4C">
      <w:numFmt w:val="bullet"/>
      <w:lvlText w:val="•"/>
      <w:lvlJc w:val="left"/>
      <w:pPr>
        <w:ind w:left="5780" w:hanging="360"/>
      </w:pPr>
      <w:rPr>
        <w:rFonts w:hint="default"/>
        <w:lang w:eastAsia="en-US" w:bidi="ar-SA"/>
      </w:rPr>
    </w:lvl>
    <w:lvl w:ilvl="6" w:tplc="409E5CE4">
      <w:numFmt w:val="bullet"/>
      <w:lvlText w:val="•"/>
      <w:lvlJc w:val="left"/>
      <w:pPr>
        <w:ind w:left="6552" w:hanging="360"/>
      </w:pPr>
      <w:rPr>
        <w:rFonts w:hint="default"/>
        <w:lang w:eastAsia="en-US" w:bidi="ar-SA"/>
      </w:rPr>
    </w:lvl>
    <w:lvl w:ilvl="7" w:tplc="20CA59FC">
      <w:numFmt w:val="bullet"/>
      <w:lvlText w:val="•"/>
      <w:lvlJc w:val="left"/>
      <w:pPr>
        <w:ind w:left="7324" w:hanging="360"/>
      </w:pPr>
      <w:rPr>
        <w:rFonts w:hint="default"/>
        <w:lang w:eastAsia="en-US" w:bidi="ar-SA"/>
      </w:rPr>
    </w:lvl>
    <w:lvl w:ilvl="8" w:tplc="AE64DB3A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</w:abstractNum>
  <w:abstractNum w:abstractNumId="1" w15:restartNumberingAfterBreak="0">
    <w:nsid w:val="6B6303D5"/>
    <w:multiLevelType w:val="hybridMultilevel"/>
    <w:tmpl w:val="1A4649D6"/>
    <w:lvl w:ilvl="0" w:tplc="2968C0A2">
      <w:numFmt w:val="bullet"/>
      <w:lvlText w:val="o"/>
      <w:lvlJc w:val="left"/>
      <w:pPr>
        <w:ind w:left="83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6665302">
      <w:numFmt w:val="bullet"/>
      <w:lvlText w:val="•"/>
      <w:lvlJc w:val="left"/>
      <w:pPr>
        <w:ind w:left="1144" w:hanging="360"/>
      </w:pPr>
      <w:rPr>
        <w:rFonts w:hint="default"/>
        <w:lang w:eastAsia="en-US" w:bidi="ar-SA"/>
      </w:rPr>
    </w:lvl>
    <w:lvl w:ilvl="2" w:tplc="F7647604">
      <w:numFmt w:val="bullet"/>
      <w:lvlText w:val="•"/>
      <w:lvlJc w:val="left"/>
      <w:pPr>
        <w:ind w:left="1448" w:hanging="360"/>
      </w:pPr>
      <w:rPr>
        <w:rFonts w:hint="default"/>
        <w:lang w:eastAsia="en-US" w:bidi="ar-SA"/>
      </w:rPr>
    </w:lvl>
    <w:lvl w:ilvl="3" w:tplc="EF6EDF9C">
      <w:numFmt w:val="bullet"/>
      <w:lvlText w:val="•"/>
      <w:lvlJc w:val="left"/>
      <w:pPr>
        <w:ind w:left="1752" w:hanging="360"/>
      </w:pPr>
      <w:rPr>
        <w:rFonts w:hint="default"/>
        <w:lang w:eastAsia="en-US" w:bidi="ar-SA"/>
      </w:rPr>
    </w:lvl>
    <w:lvl w:ilvl="4" w:tplc="0B925AA0">
      <w:numFmt w:val="bullet"/>
      <w:lvlText w:val="•"/>
      <w:lvlJc w:val="left"/>
      <w:pPr>
        <w:ind w:left="2056" w:hanging="360"/>
      </w:pPr>
      <w:rPr>
        <w:rFonts w:hint="default"/>
        <w:lang w:eastAsia="en-US" w:bidi="ar-SA"/>
      </w:rPr>
    </w:lvl>
    <w:lvl w:ilvl="5" w:tplc="402EA1B8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  <w:lvl w:ilvl="6" w:tplc="AB708CBC">
      <w:numFmt w:val="bullet"/>
      <w:lvlText w:val="•"/>
      <w:lvlJc w:val="left"/>
      <w:pPr>
        <w:ind w:left="2664" w:hanging="360"/>
      </w:pPr>
      <w:rPr>
        <w:rFonts w:hint="default"/>
        <w:lang w:eastAsia="en-US" w:bidi="ar-SA"/>
      </w:rPr>
    </w:lvl>
    <w:lvl w:ilvl="7" w:tplc="6B6C7D24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54A6DAE4">
      <w:numFmt w:val="bullet"/>
      <w:lvlText w:val="•"/>
      <w:lvlJc w:val="left"/>
      <w:pPr>
        <w:ind w:left="3272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01"/>
    <w:rsid w:val="00361890"/>
    <w:rsid w:val="0077051B"/>
    <w:rsid w:val="008B2EE6"/>
    <w:rsid w:val="00CB0901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B33C0-2FAA-4D12-8223-2D282C2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9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0901"/>
    <w:rPr>
      <w:sz w:val="24"/>
      <w:szCs w:val="24"/>
    </w:rPr>
  </w:style>
  <w:style w:type="paragraph" w:styleId="Title">
    <w:name w:val="Title"/>
    <w:basedOn w:val="Normal"/>
    <w:uiPriority w:val="1"/>
    <w:qFormat/>
    <w:rsid w:val="00CB0901"/>
    <w:pPr>
      <w:spacing w:before="228"/>
      <w:ind w:left="5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B0901"/>
    <w:pPr>
      <w:spacing w:before="37"/>
      <w:ind w:left="1917" w:hanging="361"/>
    </w:pPr>
  </w:style>
  <w:style w:type="paragraph" w:customStyle="1" w:styleId="TableParagraph">
    <w:name w:val="Table Paragraph"/>
    <w:basedOn w:val="Normal"/>
    <w:uiPriority w:val="1"/>
    <w:qFormat/>
    <w:rsid w:val="00CB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kriterijumi ocenjivanja matematika</vt:lpstr>
    </vt:vector>
  </TitlesOfParts>
  <Company>Deftones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kriterijumi ocenjivanja matematika</dc:title>
  <dc:creator>Korisnik</dc:creator>
  <cp:lastModifiedBy>PoljSkola</cp:lastModifiedBy>
  <cp:revision>2</cp:revision>
  <dcterms:created xsi:type="dcterms:W3CDTF">2023-01-25T12:46:00Z</dcterms:created>
  <dcterms:modified xsi:type="dcterms:W3CDTF">2023-01-25T12:46:00Z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m97 Google Docs Renderer</vt:lpwstr>
  </property>
</Properties>
</file>